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BE9" w:rsidRDefault="00816BE9" w:rsidP="00816BE9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5E621B">
        <w:rPr>
          <w:rFonts w:eastAsia="Arial" w:cs="Arial"/>
          <w:b/>
          <w:bCs/>
          <w:kern w:val="1"/>
          <w:sz w:val="20"/>
          <w:lang w:eastAsia="ar-SA"/>
        </w:rPr>
        <w:t>ANEXO XI</w:t>
      </w:r>
      <w:r>
        <w:rPr>
          <w:rFonts w:eastAsia="Arial" w:cs="Arial"/>
          <w:b/>
          <w:bCs/>
          <w:kern w:val="1"/>
          <w:sz w:val="20"/>
          <w:lang w:eastAsia="ar-SA"/>
        </w:rPr>
        <w:t>II</w:t>
      </w:r>
    </w:p>
    <w:p w:rsidR="00816BE9" w:rsidRDefault="00816BE9" w:rsidP="00816BE9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816BE9" w:rsidRPr="005E621B" w:rsidRDefault="00816BE9" w:rsidP="00816BE9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816BE9" w:rsidRPr="00861D4C" w:rsidRDefault="00816BE9" w:rsidP="00816BE9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816BE9" w:rsidRPr="00861D4C" w:rsidRDefault="00816BE9" w:rsidP="00816BE9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816BE9" w:rsidRPr="00861D4C" w:rsidRDefault="00816BE9" w:rsidP="00816BE9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816BE9" w:rsidRPr="005E621B" w:rsidRDefault="00816BE9" w:rsidP="00816BE9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kern w:val="1"/>
          <w:sz w:val="20"/>
          <w:highlight w:val="yellow"/>
          <w:lang w:eastAsia="ar-SA"/>
        </w:rPr>
      </w:pPr>
    </w:p>
    <w:p w:rsidR="00816BE9" w:rsidRPr="005E621B" w:rsidRDefault="00816BE9" w:rsidP="00816BE9">
      <w:pPr>
        <w:pStyle w:val="Corpo"/>
        <w:tabs>
          <w:tab w:val="left" w:pos="1620"/>
        </w:tabs>
        <w:spacing w:line="360" w:lineRule="auto"/>
        <w:ind w:right="-17"/>
        <w:contextualSpacing/>
        <w:jc w:val="center"/>
        <w:rPr>
          <w:rFonts w:ascii="Arial" w:hAnsi="Arial" w:cs="Arial"/>
          <w:b/>
          <w:bCs/>
          <w:color w:val="000000"/>
          <w:shd w:val="clear" w:color="auto" w:fill="FFFFFF"/>
        </w:rPr>
      </w:pPr>
      <w:bookmarkStart w:id="0" w:name="_GoBack"/>
      <w:r w:rsidRPr="005E621B">
        <w:rPr>
          <w:rFonts w:ascii="Arial" w:hAnsi="Arial" w:cs="Arial"/>
          <w:b/>
          <w:bCs/>
          <w:color w:val="000000"/>
          <w:shd w:val="clear" w:color="auto" w:fill="FFFFFF"/>
        </w:rPr>
        <w:t xml:space="preserve">MODELO DE DECLARAÇÃO A SER APRESENTADA PELA PESSOA JURÍDICA 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EMPRESA OPTANTE PELO SIMPLES</w:t>
      </w:r>
    </w:p>
    <w:bookmarkEnd w:id="0"/>
    <w:p w:rsidR="00816BE9" w:rsidRPr="005E621B" w:rsidRDefault="00816BE9" w:rsidP="00816BE9">
      <w:pPr>
        <w:pStyle w:val="Corpo"/>
        <w:tabs>
          <w:tab w:val="left" w:pos="1620"/>
        </w:tabs>
        <w:spacing w:line="360" w:lineRule="auto"/>
        <w:ind w:right="-17"/>
        <w:contextualSpacing/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816BE9" w:rsidRPr="005E621B" w:rsidRDefault="00816BE9" w:rsidP="00816BE9">
      <w:pPr>
        <w:spacing w:line="360" w:lineRule="auto"/>
        <w:contextualSpacing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Ilmo. </w:t>
      </w:r>
      <w:proofErr w:type="gramStart"/>
      <w:r w:rsidRPr="005E621B">
        <w:rPr>
          <w:rFonts w:cs="Arial"/>
          <w:bCs/>
          <w:color w:val="000000"/>
          <w:sz w:val="20"/>
        </w:rPr>
        <w:t>Sr.</w:t>
      </w:r>
      <w:proofErr w:type="gramEnd"/>
    </w:p>
    <w:p w:rsidR="00816BE9" w:rsidRPr="005E621B" w:rsidRDefault="00816BE9" w:rsidP="00816BE9">
      <w:pPr>
        <w:spacing w:line="360" w:lineRule="auto"/>
        <w:contextualSpacing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_____________</w:t>
      </w:r>
    </w:p>
    <w:p w:rsidR="00816BE9" w:rsidRPr="005E621B" w:rsidRDefault="00816BE9" w:rsidP="00816BE9">
      <w:pPr>
        <w:spacing w:line="360" w:lineRule="auto"/>
        <w:contextualSpacing/>
        <w:rPr>
          <w:rFonts w:cs="Arial"/>
          <w:bCs/>
          <w:color w:val="000000"/>
          <w:sz w:val="20"/>
        </w:rPr>
      </w:pP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(Nome da entidade), com sede ________________________, inscrita no CNPJ sob n° ______________DECLARA à _________________________, para fins de não incidência na fonte do IRPJ, da Contribuição Sobre o Lucro Líquido (CSLL), da Contribuição para o Financiamento da Seguridade Social (COFINS), e da Contribuição para o PIS/PASEP,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816BE9" w:rsidRPr="005E621B" w:rsidRDefault="00816BE9" w:rsidP="00816BE9">
      <w:pPr>
        <w:spacing w:line="360" w:lineRule="auto"/>
        <w:contextualSpacing/>
        <w:rPr>
          <w:rFonts w:cs="Arial"/>
          <w:bCs/>
          <w:color w:val="000000"/>
          <w:sz w:val="20"/>
        </w:rPr>
      </w:pP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Para esse efeito, a declarante informa que:</w:t>
      </w: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I – preenche os seguintes requisitos:</w:t>
      </w:r>
    </w:p>
    <w:p w:rsidR="00816BE9" w:rsidRPr="005E621B" w:rsidRDefault="00816BE9" w:rsidP="00816BE9">
      <w:pPr>
        <w:widowControl/>
        <w:numPr>
          <w:ilvl w:val="0"/>
          <w:numId w:val="1"/>
        </w:num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Conserva em boa ordem, pelo prazo de 05 (cinco) anos, contada da data da emissão, os documentos que comprovam a origem de suas receitas e a</w:t>
      </w:r>
      <w:proofErr w:type="gramStart"/>
      <w:r w:rsidRPr="005E621B">
        <w:rPr>
          <w:rFonts w:cs="Arial"/>
          <w:bCs/>
          <w:color w:val="000000"/>
          <w:sz w:val="20"/>
        </w:rPr>
        <w:t xml:space="preserve">  </w:t>
      </w:r>
      <w:proofErr w:type="gramEnd"/>
      <w:r w:rsidRPr="005E621B">
        <w:rPr>
          <w:rFonts w:cs="Arial"/>
          <w:bCs/>
          <w:color w:val="000000"/>
          <w:sz w:val="20"/>
        </w:rPr>
        <w:t>efetivação de suas despesas, bem como a realização de quaisquer outros atos ou operações que venha a modificar sua situação patrimonial; e</w:t>
      </w:r>
    </w:p>
    <w:p w:rsidR="00816BE9" w:rsidRPr="005E621B" w:rsidRDefault="00816BE9" w:rsidP="00816BE9">
      <w:pPr>
        <w:widowControl/>
        <w:numPr>
          <w:ilvl w:val="0"/>
          <w:numId w:val="1"/>
        </w:num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Cumpre as obrigações acessórias a que está sujeita, em conformidade com a legislação pertinente;</w:t>
      </w: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 xml:space="preserve">II – o signatário é representante legal desta empresa, assumindo o compromisso de informar à Secretaria da Receita Federal do Brasil, e à pessoa jurídica pagadora, imediatamente, eventual </w:t>
      </w:r>
      <w:proofErr w:type="spellStart"/>
      <w:r w:rsidRPr="005E621B">
        <w:rPr>
          <w:rFonts w:cs="Arial"/>
          <w:bCs/>
          <w:color w:val="000000"/>
          <w:sz w:val="20"/>
        </w:rPr>
        <w:t>desenquadramento</w:t>
      </w:r>
      <w:proofErr w:type="spellEnd"/>
      <w:r w:rsidRPr="005E621B">
        <w:rPr>
          <w:rFonts w:cs="Arial"/>
          <w:bCs/>
          <w:color w:val="000000"/>
          <w:sz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</w:t>
      </w:r>
      <w:r w:rsidRPr="005E621B">
        <w:rPr>
          <w:rFonts w:cs="Arial"/>
          <w:bCs/>
          <w:color w:val="000000"/>
          <w:sz w:val="20"/>
        </w:rPr>
        <w:lastRenderedPageBreak/>
        <w:t xml:space="preserve">tributária, relativas à falsidade ideológica (art. 299 do Decreto-Lei n° 2.848, de </w:t>
      </w:r>
      <w:proofErr w:type="gramStart"/>
      <w:r w:rsidRPr="005E621B">
        <w:rPr>
          <w:rFonts w:cs="Arial"/>
          <w:bCs/>
          <w:color w:val="000000"/>
          <w:sz w:val="20"/>
        </w:rPr>
        <w:t>7</w:t>
      </w:r>
      <w:proofErr w:type="gramEnd"/>
      <w:r w:rsidRPr="005E621B">
        <w:rPr>
          <w:rFonts w:cs="Arial"/>
          <w:bCs/>
          <w:color w:val="000000"/>
          <w:sz w:val="20"/>
        </w:rPr>
        <w:t xml:space="preserve"> de setembro de 1940 – Código Penal) e ao crime contra a ordem tributária (art. 1° da Lei n° 8.137, de 27 de dezembro de 1990).</w:t>
      </w: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816BE9" w:rsidRPr="005E621B" w:rsidRDefault="00816BE9" w:rsidP="00816BE9">
      <w:pPr>
        <w:spacing w:line="360" w:lineRule="auto"/>
        <w:contextualSpacing/>
        <w:jc w:val="right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Local e data: ___________________________________</w:t>
      </w:r>
    </w:p>
    <w:p w:rsidR="00816BE9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816BE9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  <w:r w:rsidRPr="005E621B">
        <w:rPr>
          <w:rFonts w:cs="Arial"/>
          <w:bCs/>
          <w:color w:val="000000"/>
          <w:sz w:val="20"/>
        </w:rPr>
        <w:t>Nome, RG e CPF do Responsável:</w:t>
      </w:r>
    </w:p>
    <w:p w:rsidR="00816BE9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816BE9" w:rsidRPr="005E621B" w:rsidRDefault="00816BE9" w:rsidP="00816BE9">
      <w:pPr>
        <w:spacing w:line="360" w:lineRule="auto"/>
        <w:contextualSpacing/>
        <w:jc w:val="both"/>
        <w:rPr>
          <w:rFonts w:cs="Arial"/>
          <w:bCs/>
          <w:color w:val="000000"/>
          <w:sz w:val="20"/>
        </w:rPr>
      </w:pPr>
    </w:p>
    <w:p w:rsidR="00816BE9" w:rsidRPr="005E621B" w:rsidRDefault="00816BE9" w:rsidP="00816BE9">
      <w:pPr>
        <w:spacing w:line="360" w:lineRule="auto"/>
        <w:contextualSpacing/>
        <w:rPr>
          <w:rFonts w:cs="Arial"/>
          <w:sz w:val="20"/>
        </w:rPr>
      </w:pPr>
      <w:r w:rsidRPr="005E621B">
        <w:rPr>
          <w:rFonts w:cs="Arial"/>
          <w:bCs/>
          <w:color w:val="000000"/>
          <w:sz w:val="20"/>
        </w:rPr>
        <w:t>Assinatura do responsável</w:t>
      </w:r>
    </w:p>
    <w:p w:rsidR="000E5707" w:rsidRPr="00816BE9" w:rsidRDefault="000E5707" w:rsidP="00816BE9">
      <w:pPr>
        <w:spacing w:line="360" w:lineRule="auto"/>
        <w:contextualSpacing/>
        <w:rPr>
          <w:rFonts w:eastAsia="Arial" w:cs="Arial"/>
          <w:b/>
          <w:bCs/>
          <w:kern w:val="1"/>
          <w:sz w:val="20"/>
          <w:lang w:eastAsia="ar-SA"/>
        </w:rPr>
      </w:pPr>
    </w:p>
    <w:sectPr w:rsidR="000E5707" w:rsidRPr="00816BE9" w:rsidSect="00742470">
      <w:headerReference w:type="default" r:id="rId8"/>
      <w:footerReference w:type="default" r:id="rId9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FC0" w:rsidRDefault="00DB5FC0" w:rsidP="00742470">
      <w:r>
        <w:separator/>
      </w:r>
    </w:p>
  </w:endnote>
  <w:endnote w:type="continuationSeparator" w:id="0">
    <w:p w:rsidR="00DB5FC0" w:rsidRDefault="00DB5FC0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FC0" w:rsidRDefault="00DB5FC0" w:rsidP="00742470">
      <w:r>
        <w:separator/>
      </w:r>
    </w:p>
  </w:footnote>
  <w:footnote w:type="continuationSeparator" w:id="0">
    <w:p w:rsidR="00DB5FC0" w:rsidRDefault="00DB5FC0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5D5137CB" wp14:editId="0FD650EC">
          <wp:extent cx="723900" cy="73342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21BCD"/>
    <w:rsid w:val="00044699"/>
    <w:rsid w:val="000E5707"/>
    <w:rsid w:val="002E7515"/>
    <w:rsid w:val="003D70C6"/>
    <w:rsid w:val="00742470"/>
    <w:rsid w:val="007554B6"/>
    <w:rsid w:val="00790A53"/>
    <w:rsid w:val="007A2FDE"/>
    <w:rsid w:val="00816BE9"/>
    <w:rsid w:val="008F34BF"/>
    <w:rsid w:val="00A01C9F"/>
    <w:rsid w:val="00B079F7"/>
    <w:rsid w:val="00CD4095"/>
    <w:rsid w:val="00D03D45"/>
    <w:rsid w:val="00D8436B"/>
    <w:rsid w:val="00DB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  <w:style w:type="paragraph" w:customStyle="1" w:styleId="Corpo">
    <w:name w:val="Corpo"/>
    <w:rsid w:val="00816BE9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  <w:style w:type="paragraph" w:customStyle="1" w:styleId="Corpo">
    <w:name w:val="Corpo"/>
    <w:rsid w:val="00816BE9"/>
    <w:pPr>
      <w:suppressAutoHyphens/>
      <w:autoSpaceDE w:val="0"/>
      <w:spacing w:after="0" w:line="240" w:lineRule="auto"/>
    </w:pPr>
    <w:rPr>
      <w:rFonts w:ascii="Times New" w:eastAsia="Arial" w:hAnsi="Times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2016-10-26T18:26:00Z</cp:lastPrinted>
  <dcterms:created xsi:type="dcterms:W3CDTF">2016-10-26T18:27:00Z</dcterms:created>
  <dcterms:modified xsi:type="dcterms:W3CDTF">2016-10-26T18:27:00Z</dcterms:modified>
</cp:coreProperties>
</file>